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788" w:rsidRDefault="00511788" w:rsidP="00511788">
      <w:pPr>
        <w:jc w:val="center"/>
        <w:rPr>
          <w:rFonts w:asciiTheme="majorBidi" w:hAnsiTheme="majorBidi" w:cstheme="majorBidi"/>
          <w:b/>
          <w:bCs/>
          <w:color w:val="3B3838" w:themeColor="background2" w:themeShade="40"/>
          <w:sz w:val="28"/>
          <w:szCs w:val="28"/>
        </w:rPr>
      </w:pPr>
    </w:p>
    <w:p w:rsidR="00511788" w:rsidRPr="007003C5" w:rsidRDefault="00511788" w:rsidP="00511788">
      <w:pPr>
        <w:jc w:val="center"/>
        <w:rPr>
          <w:rFonts w:asciiTheme="majorBidi" w:hAnsiTheme="majorBidi" w:cstheme="majorBidi"/>
          <w:b/>
          <w:bCs/>
          <w:color w:val="3B3838" w:themeColor="background2" w:themeShade="40"/>
          <w:sz w:val="28"/>
          <w:szCs w:val="28"/>
        </w:rPr>
      </w:pPr>
    </w:p>
    <w:p w:rsidR="00511788" w:rsidRPr="007003C5" w:rsidRDefault="00511788" w:rsidP="00511788">
      <w:pPr>
        <w:jc w:val="center"/>
        <w:rPr>
          <w:rFonts w:asciiTheme="majorBidi" w:hAnsiTheme="majorBidi" w:cstheme="majorBidi"/>
          <w:b/>
          <w:bCs/>
          <w:color w:val="3B3838" w:themeColor="background2" w:themeShade="40"/>
          <w:sz w:val="28"/>
          <w:szCs w:val="28"/>
        </w:rPr>
      </w:pPr>
      <w:r w:rsidRPr="007003C5">
        <w:rPr>
          <w:rFonts w:asciiTheme="majorBidi" w:hAnsiTheme="majorBidi" w:cstheme="majorBidi"/>
          <w:b/>
          <w:bCs/>
          <w:color w:val="3B3838" w:themeColor="background2" w:themeShade="40"/>
          <w:sz w:val="28"/>
          <w:szCs w:val="28"/>
        </w:rPr>
        <w:t>République Algérienne Démocratique et Populaire</w:t>
      </w:r>
    </w:p>
    <w:p w:rsidR="00511788" w:rsidRPr="007003C5" w:rsidRDefault="00511788" w:rsidP="00511788">
      <w:pPr>
        <w:jc w:val="center"/>
        <w:rPr>
          <w:rFonts w:asciiTheme="majorBidi" w:hAnsiTheme="majorBidi" w:cstheme="majorBidi"/>
          <w:b/>
          <w:bCs/>
          <w:color w:val="3B3838" w:themeColor="background2" w:themeShade="40"/>
          <w:sz w:val="28"/>
          <w:szCs w:val="28"/>
        </w:rPr>
      </w:pPr>
      <w:r w:rsidRPr="007003C5">
        <w:rPr>
          <w:rFonts w:asciiTheme="majorBidi" w:hAnsiTheme="majorBidi" w:cstheme="majorBidi"/>
          <w:b/>
          <w:bCs/>
          <w:color w:val="3B3838" w:themeColor="background2" w:themeShade="40"/>
          <w:sz w:val="28"/>
          <w:szCs w:val="28"/>
        </w:rPr>
        <w:t>Ministère de la Poste et des Technologies de L’information</w:t>
      </w:r>
    </w:p>
    <w:p w:rsidR="00511788" w:rsidRPr="007003C5" w:rsidRDefault="00511788" w:rsidP="00511788">
      <w:pPr>
        <w:jc w:val="center"/>
        <w:rPr>
          <w:rFonts w:asciiTheme="majorBidi" w:hAnsiTheme="majorBidi" w:cstheme="majorBidi"/>
          <w:b/>
          <w:bCs/>
          <w:color w:val="3B3838" w:themeColor="background2" w:themeShade="40"/>
          <w:sz w:val="28"/>
          <w:szCs w:val="28"/>
        </w:rPr>
      </w:pPr>
      <w:r w:rsidRPr="007003C5">
        <w:rPr>
          <w:rFonts w:asciiTheme="majorBidi" w:hAnsiTheme="majorBidi" w:cstheme="majorBidi"/>
          <w:b/>
          <w:bCs/>
          <w:color w:val="3B3838" w:themeColor="background2" w:themeShade="40"/>
          <w:sz w:val="28"/>
          <w:szCs w:val="28"/>
        </w:rPr>
        <w:t>Et de la Communication</w:t>
      </w:r>
    </w:p>
    <w:p w:rsidR="00511788" w:rsidRDefault="00511788" w:rsidP="00511788">
      <w:pPr>
        <w:jc w:val="center"/>
        <w:rPr>
          <w:rFonts w:asciiTheme="majorBidi" w:hAnsiTheme="majorBidi" w:cstheme="majorBidi"/>
          <w:b/>
          <w:bCs/>
          <w:color w:val="3B3838" w:themeColor="background2" w:themeShade="40"/>
          <w:sz w:val="28"/>
          <w:szCs w:val="28"/>
        </w:rPr>
      </w:pPr>
    </w:p>
    <w:p w:rsidR="00511788" w:rsidRPr="007003C5" w:rsidRDefault="00511788" w:rsidP="00511788">
      <w:pPr>
        <w:jc w:val="center"/>
        <w:rPr>
          <w:rFonts w:asciiTheme="majorBidi" w:hAnsiTheme="majorBidi" w:cstheme="majorBidi"/>
          <w:b/>
          <w:bCs/>
          <w:color w:val="3B3838" w:themeColor="background2" w:themeShade="40"/>
          <w:sz w:val="28"/>
          <w:szCs w:val="28"/>
        </w:rPr>
      </w:pPr>
    </w:p>
    <w:p w:rsidR="00511788" w:rsidRPr="007003C5" w:rsidRDefault="00511788" w:rsidP="00511788">
      <w:pPr>
        <w:jc w:val="center"/>
        <w:rPr>
          <w:rFonts w:asciiTheme="majorBidi" w:hAnsiTheme="majorBidi" w:cstheme="majorBidi"/>
          <w:b/>
          <w:bCs/>
          <w:color w:val="3B3838" w:themeColor="background2" w:themeShade="40"/>
          <w:sz w:val="28"/>
          <w:szCs w:val="28"/>
        </w:rPr>
      </w:pPr>
      <w:r w:rsidRPr="007003C5">
        <w:rPr>
          <w:rFonts w:asciiTheme="majorBidi" w:hAnsiTheme="majorBidi" w:cstheme="majorBidi"/>
          <w:b/>
          <w:bCs/>
          <w:color w:val="3B3838" w:themeColor="background2" w:themeShade="40"/>
          <w:sz w:val="28"/>
          <w:szCs w:val="28"/>
        </w:rPr>
        <w:t>Algérie Poste</w:t>
      </w:r>
    </w:p>
    <w:p w:rsidR="00511788" w:rsidRPr="007003C5" w:rsidRDefault="00511788" w:rsidP="00511788">
      <w:pPr>
        <w:jc w:val="center"/>
        <w:rPr>
          <w:rFonts w:asciiTheme="majorBidi" w:hAnsiTheme="majorBidi" w:cstheme="majorBidi"/>
          <w:b/>
          <w:bCs/>
          <w:color w:val="3B3838" w:themeColor="background2" w:themeShade="40"/>
          <w:sz w:val="28"/>
          <w:szCs w:val="28"/>
        </w:rPr>
      </w:pPr>
      <w:r w:rsidRPr="007003C5">
        <w:rPr>
          <w:rFonts w:asciiTheme="majorBidi" w:hAnsiTheme="majorBidi" w:cstheme="majorBidi"/>
          <w:b/>
          <w:bCs/>
          <w:color w:val="3B3838" w:themeColor="background2" w:themeShade="40"/>
          <w:sz w:val="28"/>
          <w:szCs w:val="28"/>
        </w:rPr>
        <w:t xml:space="preserve">Ilot n°04 Zone d’affaires </w:t>
      </w:r>
      <w:proofErr w:type="spellStart"/>
      <w:r w:rsidRPr="007003C5">
        <w:rPr>
          <w:rFonts w:asciiTheme="majorBidi" w:hAnsiTheme="majorBidi" w:cstheme="majorBidi"/>
          <w:b/>
          <w:bCs/>
          <w:color w:val="3B3838" w:themeColor="background2" w:themeShade="40"/>
          <w:sz w:val="28"/>
          <w:szCs w:val="28"/>
        </w:rPr>
        <w:t>Bab</w:t>
      </w:r>
      <w:proofErr w:type="spellEnd"/>
      <w:r w:rsidRPr="007003C5">
        <w:rPr>
          <w:rFonts w:asciiTheme="majorBidi" w:hAnsiTheme="majorBidi" w:cstheme="majorBidi"/>
          <w:b/>
          <w:bCs/>
          <w:color w:val="3B3838" w:themeColor="background2" w:themeShade="40"/>
          <w:sz w:val="28"/>
          <w:szCs w:val="28"/>
        </w:rPr>
        <w:t>-Ezzouar Alger</w:t>
      </w:r>
    </w:p>
    <w:p w:rsidR="00511788" w:rsidRPr="007003C5" w:rsidRDefault="00511788" w:rsidP="00511788">
      <w:pPr>
        <w:jc w:val="center"/>
        <w:rPr>
          <w:rFonts w:asciiTheme="majorBidi" w:hAnsiTheme="majorBidi" w:cstheme="majorBidi"/>
          <w:b/>
          <w:bCs/>
          <w:color w:val="3B3838" w:themeColor="background2" w:themeShade="40"/>
          <w:sz w:val="28"/>
          <w:szCs w:val="28"/>
        </w:rPr>
      </w:pPr>
      <w:r w:rsidRPr="007003C5">
        <w:rPr>
          <w:rFonts w:asciiTheme="majorBidi" w:hAnsiTheme="majorBidi" w:cstheme="majorBidi"/>
          <w:b/>
          <w:bCs/>
          <w:color w:val="3B3838" w:themeColor="background2" w:themeShade="40"/>
          <w:sz w:val="28"/>
          <w:szCs w:val="28"/>
        </w:rPr>
        <w:t>NIF 000216002104442</w:t>
      </w:r>
    </w:p>
    <w:p w:rsidR="00511788" w:rsidRPr="007003C5" w:rsidRDefault="00511788" w:rsidP="00511788">
      <w:pPr>
        <w:jc w:val="center"/>
        <w:rPr>
          <w:rFonts w:asciiTheme="majorBidi" w:hAnsiTheme="majorBidi" w:cstheme="majorBidi"/>
          <w:b/>
          <w:bCs/>
          <w:color w:val="3B3838" w:themeColor="background2" w:themeShade="40"/>
          <w:sz w:val="28"/>
          <w:szCs w:val="28"/>
        </w:rPr>
      </w:pPr>
    </w:p>
    <w:p w:rsidR="00511788" w:rsidRPr="007003C5" w:rsidRDefault="00511788" w:rsidP="00511788">
      <w:pPr>
        <w:jc w:val="center"/>
        <w:rPr>
          <w:rFonts w:asciiTheme="majorBidi" w:hAnsiTheme="majorBidi" w:cstheme="majorBidi"/>
          <w:b/>
          <w:bCs/>
          <w:color w:val="3B3838" w:themeColor="background2" w:themeShade="40"/>
          <w:sz w:val="28"/>
          <w:szCs w:val="28"/>
        </w:rPr>
      </w:pPr>
    </w:p>
    <w:p w:rsidR="00511788" w:rsidRPr="007003C5" w:rsidRDefault="00511788" w:rsidP="00511788">
      <w:pPr>
        <w:jc w:val="center"/>
        <w:rPr>
          <w:b/>
          <w:bCs/>
          <w:color w:val="3B3838" w:themeColor="background2" w:themeShade="40"/>
          <w:sz w:val="40"/>
          <w:szCs w:val="40"/>
        </w:rPr>
      </w:pPr>
      <w:r w:rsidRPr="007003C5">
        <w:rPr>
          <w:rFonts w:asciiTheme="majorBidi" w:hAnsiTheme="majorBidi" w:cstheme="majorBidi"/>
          <w:b/>
          <w:bCs/>
          <w:color w:val="3B3838" w:themeColor="background2" w:themeShade="40"/>
          <w:sz w:val="40"/>
          <w:szCs w:val="40"/>
        </w:rPr>
        <w:t>AVIS D’INFRUCTUOSITE</w:t>
      </w:r>
    </w:p>
    <w:p w:rsidR="00511788" w:rsidRDefault="00511788" w:rsidP="00511788">
      <w:pPr>
        <w:jc w:val="center"/>
        <w:rPr>
          <w:b/>
          <w:bCs/>
          <w:color w:val="3B3838" w:themeColor="background2" w:themeShade="40"/>
          <w:sz w:val="40"/>
          <w:szCs w:val="40"/>
        </w:rPr>
      </w:pPr>
    </w:p>
    <w:p w:rsidR="00511788" w:rsidRPr="007003C5" w:rsidRDefault="00511788" w:rsidP="00511788">
      <w:pPr>
        <w:jc w:val="center"/>
        <w:rPr>
          <w:b/>
          <w:bCs/>
          <w:color w:val="3B3838" w:themeColor="background2" w:themeShade="40"/>
          <w:sz w:val="40"/>
          <w:szCs w:val="40"/>
        </w:rPr>
      </w:pPr>
    </w:p>
    <w:p w:rsidR="00511788" w:rsidRPr="007003C5" w:rsidRDefault="00511788" w:rsidP="00511788">
      <w:pPr>
        <w:jc w:val="both"/>
        <w:rPr>
          <w:rFonts w:asciiTheme="majorBidi" w:hAnsiTheme="majorBidi" w:cstheme="majorBidi"/>
          <w:color w:val="3B3838" w:themeColor="background2" w:themeShade="40"/>
          <w:sz w:val="28"/>
          <w:szCs w:val="28"/>
        </w:rPr>
      </w:pPr>
      <w:r w:rsidRPr="007003C5">
        <w:rPr>
          <w:rFonts w:asciiTheme="majorBidi" w:hAnsiTheme="majorBidi" w:cstheme="majorBidi"/>
          <w:color w:val="3B3838" w:themeColor="background2" w:themeShade="40"/>
          <w:sz w:val="28"/>
          <w:szCs w:val="28"/>
        </w:rPr>
        <w:t>La Direction Générale d’Algérie Poste Informe L’ensemble des Soumissionnaires ayant retiré le cahier des charg</w:t>
      </w:r>
      <w:r>
        <w:rPr>
          <w:rFonts w:asciiTheme="majorBidi" w:hAnsiTheme="majorBidi" w:cstheme="majorBidi"/>
          <w:color w:val="3B3838" w:themeColor="background2" w:themeShade="40"/>
          <w:sz w:val="28"/>
          <w:szCs w:val="28"/>
        </w:rPr>
        <w:t xml:space="preserve">es de L’Appel d’Offres National </w:t>
      </w:r>
      <w:r w:rsidRPr="007003C5">
        <w:rPr>
          <w:rFonts w:asciiTheme="majorBidi" w:hAnsiTheme="majorBidi" w:cstheme="majorBidi"/>
          <w:color w:val="3B3838" w:themeColor="background2" w:themeShade="40"/>
          <w:sz w:val="28"/>
          <w:szCs w:val="28"/>
        </w:rPr>
        <w:t>Restreint N</w:t>
      </w:r>
      <w:r>
        <w:rPr>
          <w:rFonts w:asciiTheme="majorBidi" w:hAnsiTheme="majorBidi" w:cstheme="majorBidi"/>
          <w:b/>
          <w:bCs/>
          <w:color w:val="3B3838" w:themeColor="background2" w:themeShade="40"/>
          <w:sz w:val="28"/>
          <w:szCs w:val="28"/>
        </w:rPr>
        <w:t>°15/DGAP/DPMG</w:t>
      </w:r>
      <w:r w:rsidRPr="007003C5">
        <w:rPr>
          <w:rFonts w:asciiTheme="majorBidi" w:hAnsiTheme="majorBidi" w:cstheme="majorBidi"/>
          <w:b/>
          <w:bCs/>
          <w:color w:val="3B3838" w:themeColor="background2" w:themeShade="40"/>
          <w:sz w:val="28"/>
          <w:szCs w:val="28"/>
        </w:rPr>
        <w:t>/2016</w:t>
      </w:r>
      <w:r w:rsidRPr="007003C5">
        <w:rPr>
          <w:rFonts w:asciiTheme="majorBidi" w:hAnsiTheme="majorBidi" w:cstheme="majorBidi"/>
          <w:color w:val="3B3838" w:themeColor="background2" w:themeShade="40"/>
          <w:sz w:val="28"/>
          <w:szCs w:val="28"/>
        </w:rPr>
        <w:t xml:space="preserve"> portant </w:t>
      </w:r>
      <w:r>
        <w:rPr>
          <w:rFonts w:asciiTheme="majorBidi" w:hAnsiTheme="majorBidi" w:cstheme="majorBidi"/>
          <w:b/>
          <w:bCs/>
          <w:color w:val="3B3838" w:themeColor="background2" w:themeShade="40"/>
          <w:sz w:val="28"/>
          <w:szCs w:val="28"/>
        </w:rPr>
        <w:t>«Acquisition d’habillement (été/hiver) destinés aux catégories (Hommes/Femmes) (facteurs-agents de guichets-agents de sécurité)</w:t>
      </w:r>
      <w:r w:rsidRPr="007003C5">
        <w:rPr>
          <w:rFonts w:asciiTheme="majorBidi" w:hAnsiTheme="majorBidi" w:cstheme="majorBidi"/>
          <w:b/>
          <w:bCs/>
          <w:color w:val="3B3838" w:themeColor="background2" w:themeShade="40"/>
          <w:sz w:val="28"/>
          <w:szCs w:val="28"/>
        </w:rPr>
        <w:t xml:space="preserve">» </w:t>
      </w:r>
      <w:r w:rsidRPr="007003C5">
        <w:rPr>
          <w:rFonts w:asciiTheme="majorBidi" w:hAnsiTheme="majorBidi" w:cstheme="majorBidi"/>
          <w:color w:val="3B3838" w:themeColor="background2" w:themeShade="40"/>
          <w:sz w:val="28"/>
          <w:szCs w:val="28"/>
        </w:rPr>
        <w:t xml:space="preserve">que l’Appel d’Offres </w:t>
      </w:r>
      <w:r w:rsidRPr="007003C5">
        <w:rPr>
          <w:rFonts w:asciiTheme="majorBidi" w:hAnsiTheme="majorBidi" w:cstheme="majorBidi"/>
          <w:b/>
          <w:bCs/>
          <w:color w:val="3B3838" w:themeColor="background2" w:themeShade="40"/>
          <w:sz w:val="28"/>
          <w:szCs w:val="28"/>
        </w:rPr>
        <w:t>est déclaré infructueux</w:t>
      </w:r>
      <w:r w:rsidRPr="007003C5">
        <w:rPr>
          <w:rFonts w:asciiTheme="majorBidi" w:hAnsiTheme="majorBidi" w:cstheme="majorBidi"/>
          <w:color w:val="3B3838" w:themeColor="background2" w:themeShade="40"/>
          <w:sz w:val="28"/>
          <w:szCs w:val="28"/>
        </w:rPr>
        <w:t xml:space="preserve">, par la Commission </w:t>
      </w:r>
      <w:r>
        <w:rPr>
          <w:rFonts w:asciiTheme="majorBidi" w:hAnsiTheme="majorBidi" w:cstheme="majorBidi"/>
          <w:color w:val="3B3838" w:themeColor="background2" w:themeShade="40"/>
          <w:sz w:val="28"/>
          <w:szCs w:val="28"/>
        </w:rPr>
        <w:t xml:space="preserve">d’ouverture des plis et </w:t>
      </w:r>
      <w:r w:rsidRPr="007003C5">
        <w:rPr>
          <w:rFonts w:asciiTheme="majorBidi" w:hAnsiTheme="majorBidi" w:cstheme="majorBidi"/>
          <w:color w:val="3B3838" w:themeColor="background2" w:themeShade="40"/>
          <w:sz w:val="28"/>
          <w:szCs w:val="28"/>
        </w:rPr>
        <w:t>d’Evaluation des Offres</w:t>
      </w:r>
      <w:r w:rsidRPr="007003C5">
        <w:rPr>
          <w:rFonts w:asciiTheme="majorBidi" w:hAnsiTheme="majorBidi" w:cstheme="majorBidi"/>
          <w:b/>
          <w:color w:val="3B3838" w:themeColor="background2" w:themeShade="40"/>
          <w:sz w:val="28"/>
          <w:szCs w:val="28"/>
        </w:rPr>
        <w:t>.</w:t>
      </w:r>
    </w:p>
    <w:p w:rsidR="00511788" w:rsidRPr="007003C5" w:rsidRDefault="00511788" w:rsidP="00511788">
      <w:pPr>
        <w:jc w:val="both"/>
        <w:rPr>
          <w:rFonts w:asciiTheme="majorBidi" w:hAnsiTheme="majorBidi" w:cstheme="majorBidi"/>
          <w:color w:val="3B3838" w:themeColor="background2" w:themeShade="40"/>
          <w:sz w:val="28"/>
          <w:szCs w:val="28"/>
        </w:rPr>
      </w:pPr>
      <w:r w:rsidRPr="007003C5">
        <w:rPr>
          <w:rFonts w:asciiTheme="majorBidi" w:hAnsiTheme="majorBidi" w:cstheme="majorBidi"/>
          <w:b/>
          <w:bCs/>
          <w:color w:val="3B3838" w:themeColor="background2" w:themeShade="40"/>
          <w:sz w:val="28"/>
          <w:szCs w:val="28"/>
        </w:rPr>
        <w:t xml:space="preserve"> </w:t>
      </w:r>
    </w:p>
    <w:p w:rsidR="00511788" w:rsidRPr="007003C5" w:rsidRDefault="00511788" w:rsidP="00511788">
      <w:pPr>
        <w:rPr>
          <w:rFonts w:asciiTheme="majorBidi" w:hAnsiTheme="majorBidi" w:cstheme="majorBidi"/>
          <w:b/>
          <w:bCs/>
          <w:color w:val="3B3838" w:themeColor="background2" w:themeShade="40"/>
          <w:sz w:val="28"/>
          <w:szCs w:val="28"/>
        </w:rPr>
      </w:pPr>
    </w:p>
    <w:p w:rsidR="0059786A" w:rsidRDefault="0059786A">
      <w:bookmarkStart w:id="0" w:name="_GoBack"/>
      <w:bookmarkEnd w:id="0"/>
    </w:p>
    <w:sectPr w:rsidR="00597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08"/>
    <w:rsid w:val="00511788"/>
    <w:rsid w:val="0059786A"/>
    <w:rsid w:val="00DC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779AB-C7E3-40FC-BDCB-BF333E14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788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561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Abdelghani</dc:creator>
  <cp:keywords/>
  <dc:description/>
  <cp:lastModifiedBy>Abdelghani</cp:lastModifiedBy>
  <cp:revision>2</cp:revision>
  <dcterms:created xsi:type="dcterms:W3CDTF">2016-09-21T14:05:00Z</dcterms:created>
  <dcterms:modified xsi:type="dcterms:W3CDTF">2016-09-21T14:05:00Z</dcterms:modified>
</cp:coreProperties>
</file>